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3F" w:rsidRDefault="00EF393F" w:rsidP="00EF393F">
      <w:pPr>
        <w:spacing w:after="0" w:line="240" w:lineRule="auto"/>
      </w:pPr>
    </w:p>
    <w:p w:rsidR="002148B5" w:rsidRDefault="00EF393F" w:rsidP="00EF393F">
      <w:pPr>
        <w:spacing w:after="0" w:line="240" w:lineRule="auto"/>
      </w:pPr>
      <w:r>
        <w:t>Your research paper will take some time and effort on your part (luckily you have</w:t>
      </w:r>
      <w:r w:rsidR="003B42C6">
        <w:t xml:space="preserve"> </w:t>
      </w:r>
      <w:r w:rsidR="006A41FE">
        <w:t xml:space="preserve">more than </w:t>
      </w:r>
      <w:r w:rsidR="003B42C6">
        <w:t>a few weeks to do it!</w:t>
      </w:r>
      <w:r>
        <w:t>)  However, if you don’t get started now you will lose track of time and will not produce a fine, polished product.  To that end I am asking that you begin</w:t>
      </w:r>
      <w:bookmarkStart w:id="0" w:name="_GoBack"/>
      <w:bookmarkEnd w:id="0"/>
      <w:r>
        <w:t xml:space="preserve"> to think about the process </w:t>
      </w:r>
      <w:r w:rsidR="00BB6AC8">
        <w:t>today.</w:t>
      </w:r>
    </w:p>
    <w:p w:rsidR="00BB6AC8" w:rsidRDefault="00BB6AC8" w:rsidP="00EF393F">
      <w:pPr>
        <w:spacing w:after="0" w:line="240" w:lineRule="auto"/>
      </w:pPr>
    </w:p>
    <w:p w:rsidR="00BB6AC8" w:rsidRDefault="00BB6AC8" w:rsidP="00EF393F">
      <w:pPr>
        <w:spacing w:after="0" w:line="240" w:lineRule="auto"/>
      </w:pPr>
      <w:r>
        <w:t>Your assignment in class today is to begin to identify possible areas of research that interest you or that you already know some things about.  Think about topics or issues you are passionate about and start from there.  Some possible examples might be:</w:t>
      </w:r>
    </w:p>
    <w:p w:rsidR="00BB6AC8" w:rsidRDefault="00BB6AC8" w:rsidP="00EF393F">
      <w:pPr>
        <w:spacing w:after="0" w:line="240" w:lineRule="auto"/>
        <w:sectPr w:rsidR="00BB6AC8" w:rsidSect="00EF393F">
          <w:headerReference w:type="default" r:id="rId6"/>
          <w:pgSz w:w="12240" w:h="15840"/>
          <w:pgMar w:top="720" w:right="720" w:bottom="720" w:left="720" w:header="720" w:footer="720" w:gutter="0"/>
          <w:cols w:space="720"/>
          <w:docGrid w:linePitch="360"/>
        </w:sectPr>
      </w:pPr>
      <w:r>
        <w:tab/>
      </w:r>
    </w:p>
    <w:p w:rsidR="00BB6AC8" w:rsidRDefault="00BB6AC8" w:rsidP="00BB6AC8">
      <w:pPr>
        <w:spacing w:after="0" w:line="240" w:lineRule="auto"/>
        <w:ind w:firstLine="720"/>
      </w:pPr>
      <w:r>
        <w:t>Powers of the Presidency</w:t>
      </w:r>
    </w:p>
    <w:p w:rsidR="00BB6AC8" w:rsidRDefault="00BB6AC8" w:rsidP="00EF393F">
      <w:pPr>
        <w:spacing w:after="0" w:line="240" w:lineRule="auto"/>
      </w:pPr>
      <w:r>
        <w:tab/>
        <w:t>Right to privacy</w:t>
      </w:r>
    </w:p>
    <w:p w:rsidR="00BB6AC8" w:rsidRDefault="00BB6AC8" w:rsidP="00EF393F">
      <w:pPr>
        <w:spacing w:after="0" w:line="240" w:lineRule="auto"/>
      </w:pPr>
      <w:r>
        <w:tab/>
      </w:r>
      <w:r w:rsidR="006A41FE">
        <w:t>F</w:t>
      </w:r>
      <w:r>
        <w:t>reedom of Religion</w:t>
      </w:r>
    </w:p>
    <w:p w:rsidR="00BB6AC8" w:rsidRDefault="00BB6AC8" w:rsidP="00EF393F">
      <w:pPr>
        <w:spacing w:after="0" w:line="240" w:lineRule="auto"/>
      </w:pPr>
      <w:r>
        <w:tab/>
        <w:t>Media and politics</w:t>
      </w:r>
    </w:p>
    <w:p w:rsidR="00BB6AC8" w:rsidRDefault="00BB6AC8" w:rsidP="00EF393F">
      <w:pPr>
        <w:spacing w:after="0" w:line="240" w:lineRule="auto"/>
      </w:pPr>
      <w:r>
        <w:tab/>
        <w:t>Economic regulation</w:t>
      </w:r>
    </w:p>
    <w:p w:rsidR="00BB6AC8" w:rsidRDefault="00BB6AC8" w:rsidP="00EF393F">
      <w:pPr>
        <w:spacing w:after="0" w:line="240" w:lineRule="auto"/>
      </w:pPr>
      <w:r>
        <w:tab/>
        <w:t>US military intervention</w:t>
      </w:r>
    </w:p>
    <w:p w:rsidR="00BB6AC8" w:rsidRDefault="00BB6AC8" w:rsidP="00EF393F">
      <w:pPr>
        <w:spacing w:after="0" w:line="240" w:lineRule="auto"/>
      </w:pPr>
      <w:r>
        <w:tab/>
        <w:t>Gridlock and effective government</w:t>
      </w:r>
    </w:p>
    <w:p w:rsidR="00BB6AC8" w:rsidRDefault="00BB6AC8" w:rsidP="00EF393F">
      <w:pPr>
        <w:spacing w:after="0" w:line="240" w:lineRule="auto"/>
      </w:pPr>
      <w:r>
        <w:tab/>
        <w:t>Campaign finance</w:t>
      </w:r>
    </w:p>
    <w:p w:rsidR="00BB6AC8" w:rsidRDefault="00BB6AC8" w:rsidP="00EF393F">
      <w:pPr>
        <w:spacing w:after="0" w:line="240" w:lineRule="auto"/>
      </w:pPr>
      <w:r>
        <w:tab/>
        <w:t>Military robots and the use of drones</w:t>
      </w:r>
    </w:p>
    <w:p w:rsidR="003B42C6" w:rsidRDefault="003B42C6" w:rsidP="00EF393F">
      <w:pPr>
        <w:spacing w:after="0" w:line="240" w:lineRule="auto"/>
      </w:pPr>
      <w:r>
        <w:tab/>
        <w:t>Immigration Reform</w:t>
      </w:r>
    </w:p>
    <w:p w:rsidR="003B42C6" w:rsidRDefault="003B42C6" w:rsidP="003B42C6">
      <w:pPr>
        <w:spacing w:after="0" w:line="240" w:lineRule="auto"/>
        <w:ind w:firstLine="720"/>
      </w:pPr>
      <w:r>
        <w:t>Term Limits for Congress</w:t>
      </w:r>
    </w:p>
    <w:p w:rsidR="003B42C6" w:rsidRDefault="003B42C6" w:rsidP="003B42C6">
      <w:pPr>
        <w:spacing w:after="0" w:line="240" w:lineRule="auto"/>
        <w:ind w:firstLine="720"/>
      </w:pPr>
      <w:r>
        <w:t>Campaign finance reform</w:t>
      </w:r>
    </w:p>
    <w:p w:rsidR="006A41FE" w:rsidRDefault="006A41FE" w:rsidP="006A41FE">
      <w:pPr>
        <w:spacing w:after="0" w:line="240" w:lineRule="auto"/>
        <w:sectPr w:rsidR="006A41FE" w:rsidSect="00BB6AC8">
          <w:type w:val="continuous"/>
          <w:pgSz w:w="12240" w:h="15840"/>
          <w:pgMar w:top="720" w:right="720" w:bottom="720" w:left="720" w:header="720" w:footer="720" w:gutter="0"/>
          <w:cols w:num="2" w:space="720"/>
          <w:docGrid w:linePitch="360"/>
        </w:sectPr>
      </w:pPr>
    </w:p>
    <w:p w:rsidR="00BB6AC8" w:rsidRDefault="00BB6AC8" w:rsidP="00EF393F">
      <w:pPr>
        <w:spacing w:after="0" w:line="240" w:lineRule="auto"/>
      </w:pPr>
    </w:p>
    <w:p w:rsidR="006A41FE" w:rsidRDefault="006A41FE" w:rsidP="006A41FE">
      <w:pPr>
        <w:spacing w:after="0" w:line="240" w:lineRule="auto"/>
      </w:pPr>
      <w:r>
        <w:t>Or really any of the topics listed on the following databases…</w:t>
      </w:r>
      <w:r>
        <w:tab/>
      </w:r>
      <w:r>
        <w:tab/>
      </w:r>
      <w:r>
        <w:tab/>
        <w:t xml:space="preserve">  </w:t>
      </w:r>
    </w:p>
    <w:p w:rsidR="006A41FE" w:rsidRDefault="006A41FE" w:rsidP="00EF393F">
      <w:pPr>
        <w:spacing w:after="0" w:line="240" w:lineRule="auto"/>
      </w:pPr>
    </w:p>
    <w:p w:rsidR="006A41FE" w:rsidRDefault="00F71D8A" w:rsidP="00EF393F">
      <w:pPr>
        <w:spacing w:after="0" w:line="240" w:lineRule="auto"/>
      </w:pPr>
      <w:r>
        <w:t>Database 1</w:t>
      </w:r>
      <w:r>
        <w:tab/>
      </w:r>
      <w:r>
        <w:tab/>
      </w:r>
      <w:r>
        <w:tab/>
        <w:t>Database 2</w:t>
      </w:r>
      <w:r>
        <w:tab/>
      </w:r>
      <w:r>
        <w:tab/>
      </w:r>
      <w:r>
        <w:tab/>
      </w:r>
      <w:r>
        <w:tab/>
      </w:r>
      <w:r>
        <w:tab/>
      </w:r>
      <w:r w:rsidR="00FA730C">
        <w:t>Database</w:t>
      </w:r>
      <w:r>
        <w:t xml:space="preserve"> 3</w:t>
      </w:r>
    </w:p>
    <w:p w:rsidR="006A41FE" w:rsidRDefault="00F71D8A" w:rsidP="00EF393F">
      <w:pPr>
        <w:spacing w:after="0" w:line="240" w:lineRule="auto"/>
      </w:pPr>
      <w:r>
        <w:rPr>
          <w:noProof/>
        </w:rPr>
        <w:drawing>
          <wp:inline distT="0" distB="0" distL="0" distR="0" wp14:anchorId="3E52D200" wp14:editId="0A4F1382">
            <wp:extent cx="1431290" cy="715645"/>
            <wp:effectExtent l="0" t="0" r="0" b="8255"/>
            <wp:docPr id="1" name="Picture 1" descr="http://lgimages.s3.amazonaws.com/data/imagemanager/67518/abcclio_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67518/abcclio_govern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r w:rsidR="006A41FE">
        <w:tab/>
      </w:r>
      <w:r w:rsidR="006A41FE">
        <w:rPr>
          <w:noProof/>
        </w:rPr>
        <w:drawing>
          <wp:inline distT="0" distB="0" distL="0" distR="0">
            <wp:extent cx="2191405" cy="938254"/>
            <wp:effectExtent l="0" t="0" r="0" b="0"/>
            <wp:docPr id="3" name="Picture 3" descr="http://s3.amazonaws.com/libapps/accounts/66329/images/global-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libapps/accounts/66329/images/global-iss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169" cy="979256"/>
                    </a:xfrm>
                    <a:prstGeom prst="rect">
                      <a:avLst/>
                    </a:prstGeom>
                    <a:noFill/>
                    <a:ln>
                      <a:noFill/>
                    </a:ln>
                  </pic:spPr>
                </pic:pic>
              </a:graphicData>
            </a:graphic>
          </wp:inline>
        </w:drawing>
      </w:r>
      <w:r w:rsidR="006A41FE">
        <w:tab/>
      </w:r>
      <w:r w:rsidR="006A41FE">
        <w:tab/>
      </w:r>
      <w:r w:rsidR="006A41FE">
        <w:rPr>
          <w:noProof/>
        </w:rPr>
        <w:drawing>
          <wp:inline distT="0" distB="0" distL="0" distR="0">
            <wp:extent cx="2107068" cy="899652"/>
            <wp:effectExtent l="0" t="0" r="7620" b="0"/>
            <wp:docPr id="4" name="Picture 4" descr="http://www.flls.org/wp-content/uploads/2013/09/oppo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ls.org/wp-content/uploads/2013/09/opposi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532" cy="990368"/>
                    </a:xfrm>
                    <a:prstGeom prst="rect">
                      <a:avLst/>
                    </a:prstGeom>
                    <a:noFill/>
                    <a:ln>
                      <a:noFill/>
                    </a:ln>
                  </pic:spPr>
                </pic:pic>
              </a:graphicData>
            </a:graphic>
          </wp:inline>
        </w:drawing>
      </w:r>
    </w:p>
    <w:p w:rsidR="006A41FE" w:rsidRDefault="006A41FE" w:rsidP="00EF393F">
      <w:pPr>
        <w:spacing w:after="0" w:line="240" w:lineRule="auto"/>
      </w:pPr>
    </w:p>
    <w:p w:rsidR="00BB6AC8" w:rsidRDefault="00BB6AC8" w:rsidP="00BB6AC8">
      <w:pPr>
        <w:spacing w:after="0" w:line="240" w:lineRule="auto"/>
      </w:pPr>
      <w:proofErr w:type="gramStart"/>
      <w:r>
        <w:t>Assignment:----------------------------------------------------------------</w:t>
      </w:r>
      <w:proofErr w:type="gramEnd"/>
      <w:r w:rsidRPr="00BB6AC8">
        <w:t xml:space="preserve"> </w:t>
      </w:r>
      <w:r>
        <w:t>-------------------------------------------------------------------------------</w:t>
      </w:r>
    </w:p>
    <w:p w:rsidR="00BB6AC8" w:rsidRDefault="00BB6AC8" w:rsidP="00BB6AC8">
      <w:pPr>
        <w:spacing w:after="0" w:line="240" w:lineRule="auto"/>
      </w:pPr>
    </w:p>
    <w:p w:rsidR="00BB6AC8" w:rsidRDefault="00BB6AC8" w:rsidP="00BB6AC8">
      <w:pPr>
        <w:spacing w:after="0" w:line="240" w:lineRule="auto"/>
      </w:pPr>
      <w:r>
        <w:t>Once you have a topic (or set of topics) in mind, you need to formulate a research question.  Below identify at least three possible topics and research questions you would be interested in using for this paper.</w:t>
      </w:r>
    </w:p>
    <w:p w:rsidR="00BB6AC8" w:rsidRDefault="00BB6AC8" w:rsidP="00BB6AC8">
      <w:pPr>
        <w:spacing w:after="0" w:line="240" w:lineRule="auto"/>
      </w:pPr>
    </w:p>
    <w:p w:rsidR="00BB6AC8" w:rsidRDefault="00C540F8" w:rsidP="00BB6AC8">
      <w:pPr>
        <w:spacing w:after="0" w:line="240" w:lineRule="auto"/>
      </w:pPr>
      <w:r>
        <w:t xml:space="preserve">Research Question </w:t>
      </w:r>
      <w:r w:rsidR="00BB6AC8">
        <w:t>1.</w:t>
      </w:r>
    </w:p>
    <w:p w:rsidR="00BB6AC8" w:rsidRDefault="00BB6AC8" w:rsidP="00BB6AC8">
      <w:pPr>
        <w:spacing w:after="0" w:line="240" w:lineRule="auto"/>
      </w:pPr>
    </w:p>
    <w:p w:rsidR="00BB6AC8" w:rsidRDefault="00BB6AC8" w:rsidP="00BB6AC8">
      <w:pPr>
        <w:spacing w:after="0" w:line="240" w:lineRule="auto"/>
      </w:pPr>
    </w:p>
    <w:p w:rsidR="00BB6AC8" w:rsidRDefault="00BB6AC8" w:rsidP="00BB6AC8">
      <w:pPr>
        <w:spacing w:after="0" w:line="240" w:lineRule="auto"/>
      </w:pPr>
    </w:p>
    <w:p w:rsidR="00BB6AC8" w:rsidRDefault="00BB6AC8" w:rsidP="00BB6AC8">
      <w:pPr>
        <w:spacing w:after="0" w:line="240" w:lineRule="auto"/>
      </w:pPr>
    </w:p>
    <w:p w:rsidR="006A41FE" w:rsidRDefault="006A41FE" w:rsidP="00BB6AC8">
      <w:pPr>
        <w:spacing w:after="0" w:line="240" w:lineRule="auto"/>
      </w:pPr>
    </w:p>
    <w:p w:rsidR="00BB6AC8" w:rsidRDefault="00C540F8" w:rsidP="00BB6AC8">
      <w:pPr>
        <w:spacing w:after="0" w:line="240" w:lineRule="auto"/>
      </w:pPr>
      <w:r>
        <w:t xml:space="preserve">Research Question </w:t>
      </w:r>
      <w:r w:rsidR="00BB6AC8">
        <w:t>2.</w:t>
      </w:r>
    </w:p>
    <w:p w:rsidR="00BB6AC8" w:rsidRDefault="00BB6AC8" w:rsidP="00BB6AC8">
      <w:pPr>
        <w:spacing w:after="0" w:line="240" w:lineRule="auto"/>
      </w:pPr>
    </w:p>
    <w:p w:rsidR="00BB6AC8" w:rsidRDefault="00BB6AC8" w:rsidP="00BB6AC8">
      <w:pPr>
        <w:spacing w:after="0" w:line="240" w:lineRule="auto"/>
      </w:pPr>
    </w:p>
    <w:p w:rsidR="00BB6AC8" w:rsidRDefault="00BB6AC8" w:rsidP="00BB6AC8">
      <w:pPr>
        <w:spacing w:after="0" w:line="240" w:lineRule="auto"/>
      </w:pPr>
    </w:p>
    <w:p w:rsidR="00BB6AC8" w:rsidRDefault="00BB6AC8" w:rsidP="00BB6AC8">
      <w:pPr>
        <w:spacing w:after="0" w:line="240" w:lineRule="auto"/>
      </w:pPr>
    </w:p>
    <w:p w:rsidR="00BB6AC8" w:rsidRDefault="00BB6AC8" w:rsidP="00BB6AC8">
      <w:pPr>
        <w:spacing w:after="0" w:line="240" w:lineRule="auto"/>
      </w:pPr>
    </w:p>
    <w:p w:rsidR="00BB6AC8" w:rsidRDefault="00C540F8" w:rsidP="00BB6AC8">
      <w:pPr>
        <w:spacing w:after="0" w:line="240" w:lineRule="auto"/>
      </w:pPr>
      <w:r>
        <w:t xml:space="preserve">Research Question </w:t>
      </w:r>
      <w:r w:rsidR="00BB6AC8">
        <w:t>3.</w:t>
      </w:r>
    </w:p>
    <w:p w:rsidR="00BB6AC8" w:rsidRDefault="00BB6AC8" w:rsidP="00EF393F">
      <w:pPr>
        <w:spacing w:after="0" w:line="240" w:lineRule="auto"/>
      </w:pPr>
    </w:p>
    <w:p w:rsidR="00BB6AC8" w:rsidRDefault="00BB6AC8" w:rsidP="00EF393F">
      <w:pPr>
        <w:spacing w:after="0" w:line="240" w:lineRule="auto"/>
      </w:pPr>
    </w:p>
    <w:p w:rsidR="00BB6AC8" w:rsidRDefault="00BB6AC8" w:rsidP="00EF393F">
      <w:pPr>
        <w:spacing w:after="0" w:line="240" w:lineRule="auto"/>
      </w:pPr>
    </w:p>
    <w:p w:rsidR="00BB6AC8" w:rsidRDefault="00BB6AC8" w:rsidP="00EF393F">
      <w:pPr>
        <w:spacing w:after="0" w:line="240" w:lineRule="auto"/>
      </w:pPr>
    </w:p>
    <w:p w:rsidR="00BB6AC8" w:rsidRDefault="00BB6AC8" w:rsidP="00EF393F">
      <w:pPr>
        <w:spacing w:after="0" w:line="240" w:lineRule="auto"/>
      </w:pPr>
    </w:p>
    <w:p w:rsidR="00F71D8A" w:rsidRDefault="00F71D8A" w:rsidP="00EF393F">
      <w:pPr>
        <w:spacing w:after="0" w:line="240" w:lineRule="auto"/>
      </w:pPr>
    </w:p>
    <w:p w:rsidR="00BB6AC8" w:rsidRDefault="00BB6AC8" w:rsidP="00EF393F">
      <w:pPr>
        <w:spacing w:after="0" w:line="240" w:lineRule="auto"/>
      </w:pPr>
    </w:p>
    <w:p w:rsidR="00034C0C" w:rsidRDefault="00BB6AC8" w:rsidP="00EF393F">
      <w:pPr>
        <w:spacing w:after="0" w:line="240" w:lineRule="auto"/>
      </w:pPr>
      <w:r>
        <w:lastRenderedPageBreak/>
        <w:t xml:space="preserve">Assignment Part 2:  Having identified three possible research questions </w:t>
      </w:r>
      <w:r w:rsidR="00C540F8">
        <w:t xml:space="preserve">do a search for articles and related topics in THREE DIFFERENT DATABASES subscribed to by our school library.  </w:t>
      </w:r>
      <w:r w:rsidR="00034C0C">
        <w:t>Summarize your source and its relevance to your research question; include at least one DIRECT quote you could use in your paper from this sources.</w:t>
      </w:r>
    </w:p>
    <w:p w:rsidR="00034C0C" w:rsidRDefault="00034C0C" w:rsidP="00EF393F">
      <w:pPr>
        <w:spacing w:after="0" w:line="240" w:lineRule="auto"/>
      </w:pPr>
    </w:p>
    <w:p w:rsidR="00C540F8" w:rsidRDefault="00C540F8" w:rsidP="00EF393F">
      <w:pPr>
        <w:spacing w:after="0" w:line="240" w:lineRule="auto"/>
      </w:pPr>
      <w:r>
        <w:t>This is your opportunity to search many different resources to begin the research process.  This work only begins with GOOD questions.  You may find your research question is too broad or takes you on a path that is more difficult than imagined… this will force you to narrow your search… GET TO WORK!!!!</w:t>
      </w:r>
    </w:p>
    <w:p w:rsidR="003B72E0" w:rsidRDefault="00C540F8" w:rsidP="00EF393F">
      <w:pPr>
        <w:spacing w:after="0" w:line="240" w:lineRule="auto"/>
      </w:pPr>
      <w:r>
        <w:t xml:space="preserve"> </w:t>
      </w:r>
    </w:p>
    <w:tbl>
      <w:tblPr>
        <w:tblStyle w:val="TableGrid"/>
        <w:tblW w:w="0" w:type="auto"/>
        <w:tblLook w:val="04A0" w:firstRow="1" w:lastRow="0" w:firstColumn="1" w:lastColumn="0" w:noHBand="0" w:noVBand="1"/>
      </w:tblPr>
      <w:tblGrid>
        <w:gridCol w:w="1523"/>
        <w:gridCol w:w="9267"/>
      </w:tblGrid>
      <w:tr w:rsidR="003B72E0" w:rsidTr="00034C0C">
        <w:trPr>
          <w:cantSplit/>
          <w:trHeight w:val="3713"/>
        </w:trPr>
        <w:tc>
          <w:tcPr>
            <w:tcW w:w="1548" w:type="dxa"/>
            <w:textDirection w:val="btLr"/>
          </w:tcPr>
          <w:p w:rsidR="003B72E0" w:rsidRPr="003B72E0" w:rsidRDefault="00C540F8" w:rsidP="003B72E0">
            <w:pPr>
              <w:ind w:left="113" w:right="113"/>
              <w:jc w:val="center"/>
              <w:rPr>
                <w:b/>
                <w:sz w:val="24"/>
              </w:rPr>
            </w:pPr>
            <w:r>
              <w:rPr>
                <w:b/>
                <w:sz w:val="24"/>
              </w:rPr>
              <w:t>Research Question</w:t>
            </w:r>
            <w:r w:rsidR="003B72E0" w:rsidRPr="003B72E0">
              <w:rPr>
                <w:b/>
                <w:sz w:val="24"/>
              </w:rPr>
              <w:t xml:space="preserve"> 1</w:t>
            </w:r>
          </w:p>
        </w:tc>
        <w:tc>
          <w:tcPr>
            <w:tcW w:w="9468" w:type="dxa"/>
          </w:tcPr>
          <w:p w:rsidR="003B72E0" w:rsidRDefault="00C540F8" w:rsidP="00EF393F">
            <w:r>
              <w:t>Database</w:t>
            </w:r>
            <w:r w:rsidR="00F71D8A">
              <w:t xml:space="preserve"> 1</w:t>
            </w:r>
            <w:r>
              <w:t>:</w:t>
            </w:r>
          </w:p>
        </w:tc>
      </w:tr>
      <w:tr w:rsidR="003B72E0" w:rsidTr="00034C0C">
        <w:trPr>
          <w:cantSplit/>
          <w:trHeight w:val="3713"/>
        </w:trPr>
        <w:tc>
          <w:tcPr>
            <w:tcW w:w="1548" w:type="dxa"/>
            <w:textDirection w:val="btLr"/>
          </w:tcPr>
          <w:p w:rsidR="003B72E0" w:rsidRPr="003B72E0" w:rsidRDefault="00C540F8" w:rsidP="003B72E0">
            <w:pPr>
              <w:ind w:left="113" w:right="113"/>
              <w:jc w:val="center"/>
              <w:rPr>
                <w:b/>
                <w:sz w:val="24"/>
              </w:rPr>
            </w:pPr>
            <w:r>
              <w:rPr>
                <w:b/>
                <w:sz w:val="24"/>
              </w:rPr>
              <w:t>Research Question</w:t>
            </w:r>
            <w:r w:rsidR="003B72E0" w:rsidRPr="003B72E0">
              <w:rPr>
                <w:b/>
                <w:sz w:val="24"/>
              </w:rPr>
              <w:t xml:space="preserve"> 2</w:t>
            </w:r>
          </w:p>
        </w:tc>
        <w:tc>
          <w:tcPr>
            <w:tcW w:w="9468" w:type="dxa"/>
          </w:tcPr>
          <w:p w:rsidR="003B72E0" w:rsidRDefault="00C540F8" w:rsidP="00EF393F">
            <w:r>
              <w:t>Database</w:t>
            </w:r>
            <w:r w:rsidR="00F71D8A">
              <w:t xml:space="preserve"> 2</w:t>
            </w:r>
            <w:r>
              <w:t>:</w:t>
            </w:r>
          </w:p>
        </w:tc>
      </w:tr>
      <w:tr w:rsidR="003B72E0" w:rsidTr="00034C0C">
        <w:trPr>
          <w:cantSplit/>
          <w:trHeight w:val="3713"/>
        </w:trPr>
        <w:tc>
          <w:tcPr>
            <w:tcW w:w="1548" w:type="dxa"/>
            <w:textDirection w:val="btLr"/>
          </w:tcPr>
          <w:p w:rsidR="003B72E0" w:rsidRPr="003B72E0" w:rsidRDefault="00C540F8" w:rsidP="003B72E0">
            <w:pPr>
              <w:ind w:left="113" w:right="113"/>
              <w:jc w:val="center"/>
              <w:rPr>
                <w:b/>
                <w:sz w:val="24"/>
              </w:rPr>
            </w:pPr>
            <w:r>
              <w:rPr>
                <w:b/>
                <w:sz w:val="24"/>
              </w:rPr>
              <w:t>Research Question</w:t>
            </w:r>
            <w:r w:rsidR="003B72E0" w:rsidRPr="003B72E0">
              <w:rPr>
                <w:b/>
                <w:sz w:val="24"/>
              </w:rPr>
              <w:t xml:space="preserve"> 3</w:t>
            </w:r>
          </w:p>
        </w:tc>
        <w:tc>
          <w:tcPr>
            <w:tcW w:w="9468" w:type="dxa"/>
          </w:tcPr>
          <w:p w:rsidR="003B72E0" w:rsidRDefault="00C540F8" w:rsidP="00EF393F">
            <w:r>
              <w:t>Database</w:t>
            </w:r>
            <w:r w:rsidR="00F71D8A">
              <w:t xml:space="preserve"> 3</w:t>
            </w:r>
            <w:r>
              <w:t>:</w:t>
            </w:r>
          </w:p>
        </w:tc>
      </w:tr>
    </w:tbl>
    <w:p w:rsidR="003B72E0" w:rsidRDefault="003B72E0" w:rsidP="005769C8">
      <w:pPr>
        <w:spacing w:after="0" w:line="240" w:lineRule="auto"/>
      </w:pPr>
    </w:p>
    <w:sectPr w:rsidR="003B72E0" w:rsidSect="00BB6A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91" w:rsidRDefault="00F27691" w:rsidP="00EF393F">
      <w:pPr>
        <w:spacing w:after="0" w:line="240" w:lineRule="auto"/>
      </w:pPr>
      <w:r>
        <w:separator/>
      </w:r>
    </w:p>
  </w:endnote>
  <w:endnote w:type="continuationSeparator" w:id="0">
    <w:p w:rsidR="00F27691" w:rsidRDefault="00F27691" w:rsidP="00EF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91" w:rsidRDefault="00F27691" w:rsidP="00EF393F">
      <w:pPr>
        <w:spacing w:after="0" w:line="240" w:lineRule="auto"/>
      </w:pPr>
      <w:r>
        <w:separator/>
      </w:r>
    </w:p>
  </w:footnote>
  <w:footnote w:type="continuationSeparator" w:id="0">
    <w:p w:rsidR="00F27691" w:rsidRDefault="00F27691" w:rsidP="00EF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F" w:rsidRPr="006A41FE" w:rsidRDefault="00EF393F">
    <w:pPr>
      <w:pStyle w:val="Header"/>
      <w:rPr>
        <w:b/>
        <w:i/>
      </w:rPr>
    </w:pPr>
    <w:r w:rsidRPr="00EF393F">
      <w:rPr>
        <w:b/>
        <w:i/>
      </w:rPr>
      <w:t>American Government Research Paper (Introductory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3F"/>
    <w:rsid w:val="00034C0C"/>
    <w:rsid w:val="002148B5"/>
    <w:rsid w:val="003B42C6"/>
    <w:rsid w:val="003B72E0"/>
    <w:rsid w:val="005769C8"/>
    <w:rsid w:val="005A4D0B"/>
    <w:rsid w:val="006A41FE"/>
    <w:rsid w:val="008A4F82"/>
    <w:rsid w:val="00AD37B3"/>
    <w:rsid w:val="00BB6AC8"/>
    <w:rsid w:val="00C540F8"/>
    <w:rsid w:val="00EA62CE"/>
    <w:rsid w:val="00EF393F"/>
    <w:rsid w:val="00F27691"/>
    <w:rsid w:val="00F71D8A"/>
    <w:rsid w:val="00FA730C"/>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067A"/>
  <w15:docId w15:val="{5C025405-FFAD-407B-9300-6E891FF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93F"/>
  </w:style>
  <w:style w:type="paragraph" w:styleId="Footer">
    <w:name w:val="footer"/>
    <w:basedOn w:val="Normal"/>
    <w:link w:val="FooterChar"/>
    <w:uiPriority w:val="99"/>
    <w:unhideWhenUsed/>
    <w:rsid w:val="00EF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93F"/>
  </w:style>
  <w:style w:type="table" w:styleId="TableGrid">
    <w:name w:val="Table Grid"/>
    <w:basedOn w:val="TableNormal"/>
    <w:uiPriority w:val="59"/>
    <w:rsid w:val="003B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Barikmo, Kristoffer R.</dc:creator>
  <cp:lastModifiedBy>Barikmo, Kristoffer R.</cp:lastModifiedBy>
  <cp:revision>3</cp:revision>
  <cp:lastPrinted>2014-11-19T14:44:00Z</cp:lastPrinted>
  <dcterms:created xsi:type="dcterms:W3CDTF">2017-03-21T12:38:00Z</dcterms:created>
  <dcterms:modified xsi:type="dcterms:W3CDTF">2017-03-21T12:39:00Z</dcterms:modified>
</cp:coreProperties>
</file>